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9D" w:rsidRPr="008B70AB" w:rsidRDefault="00C5599D" w:rsidP="00C5599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70AB">
        <w:rPr>
          <w:rFonts w:ascii="Times New Roman" w:eastAsia="Calibri" w:hAnsi="Times New Roman" w:cs="Times New Roman"/>
          <w:b/>
          <w:sz w:val="28"/>
          <w:szCs w:val="28"/>
        </w:rPr>
        <w:t>Муниципальное дошкольное бюджетное образовательное учреждение «Высокогорский детский сад «</w:t>
      </w:r>
      <w:proofErr w:type="spellStart"/>
      <w:r w:rsidRPr="008B70AB">
        <w:rPr>
          <w:rFonts w:ascii="Times New Roman" w:eastAsia="Calibri" w:hAnsi="Times New Roman" w:cs="Times New Roman"/>
          <w:b/>
          <w:sz w:val="28"/>
          <w:szCs w:val="28"/>
        </w:rPr>
        <w:t>Сандуач</w:t>
      </w:r>
      <w:proofErr w:type="spellEnd"/>
      <w:r w:rsidRPr="008B70A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C5599D" w:rsidRDefault="00C5599D">
      <w:pPr>
        <w:rPr>
          <w:rFonts w:ascii="Times New Roman" w:hAnsi="Times New Roman" w:cs="Times New Roman"/>
          <w:sz w:val="28"/>
          <w:szCs w:val="28"/>
        </w:rPr>
      </w:pPr>
    </w:p>
    <w:p w:rsidR="00C5599D" w:rsidRDefault="00C5599D">
      <w:pPr>
        <w:rPr>
          <w:rFonts w:ascii="Times New Roman" w:hAnsi="Times New Roman" w:cs="Times New Roman"/>
          <w:sz w:val="28"/>
          <w:szCs w:val="28"/>
        </w:rPr>
      </w:pPr>
    </w:p>
    <w:p w:rsidR="00C5599D" w:rsidRDefault="00C5599D">
      <w:pPr>
        <w:rPr>
          <w:rFonts w:ascii="Times New Roman" w:hAnsi="Times New Roman" w:cs="Times New Roman"/>
          <w:sz w:val="28"/>
          <w:szCs w:val="28"/>
        </w:rPr>
      </w:pPr>
    </w:p>
    <w:p w:rsidR="00C5599D" w:rsidRDefault="00C5599D">
      <w:pPr>
        <w:rPr>
          <w:rFonts w:ascii="Times New Roman" w:hAnsi="Times New Roman" w:cs="Times New Roman"/>
          <w:sz w:val="28"/>
          <w:szCs w:val="28"/>
        </w:rPr>
      </w:pPr>
    </w:p>
    <w:p w:rsidR="00C5599D" w:rsidRDefault="00C5599D" w:rsidP="00C559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99D" w:rsidRDefault="00C5599D" w:rsidP="00C559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99D" w:rsidRDefault="00C5599D" w:rsidP="00C5599D">
      <w:pPr>
        <w:rPr>
          <w:rFonts w:ascii="Times New Roman" w:hAnsi="Times New Roman" w:cs="Times New Roman"/>
          <w:sz w:val="28"/>
          <w:szCs w:val="28"/>
        </w:rPr>
      </w:pPr>
    </w:p>
    <w:p w:rsidR="00C5599D" w:rsidRDefault="00C5599D" w:rsidP="00C5599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599D" w:rsidRDefault="00627F72" w:rsidP="00C559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Мастер-класс</w:t>
      </w:r>
    </w:p>
    <w:p w:rsidR="00C5599D" w:rsidRDefault="00627F72" w:rsidP="00C5599D">
      <w:pPr>
        <w:jc w:val="center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C5599D">
        <w:rPr>
          <w:rFonts w:ascii="Times New Roman" w:hAnsi="Times New Roman" w:cs="Times New Roman"/>
          <w:b/>
          <w:sz w:val="32"/>
          <w:szCs w:val="28"/>
          <w:lang w:val="tt-RU"/>
        </w:rPr>
        <w:t>“Хә</w:t>
      </w:r>
      <w:r w:rsidR="00C5599D">
        <w:rPr>
          <w:rFonts w:ascii="Times New Roman" w:hAnsi="Times New Roman" w:cs="Times New Roman"/>
          <w:b/>
          <w:sz w:val="32"/>
          <w:szCs w:val="28"/>
          <w:lang w:val="tt-RU"/>
        </w:rPr>
        <w:t>рәкәтле уеннар аша сөйләм телен</w:t>
      </w:r>
      <w:r w:rsidRPr="00C5599D">
        <w:rPr>
          <w:rFonts w:ascii="Times New Roman" w:hAnsi="Times New Roman" w:cs="Times New Roman"/>
          <w:b/>
          <w:sz w:val="32"/>
          <w:szCs w:val="28"/>
          <w:lang w:val="tt-RU"/>
        </w:rPr>
        <w:t xml:space="preserve">, </w:t>
      </w:r>
    </w:p>
    <w:p w:rsidR="00627F72" w:rsidRPr="00C5599D" w:rsidRDefault="00627F72" w:rsidP="00C5599D">
      <w:pPr>
        <w:jc w:val="center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C5599D">
        <w:rPr>
          <w:rFonts w:ascii="Times New Roman" w:hAnsi="Times New Roman" w:cs="Times New Roman"/>
          <w:b/>
          <w:sz w:val="32"/>
          <w:szCs w:val="28"/>
          <w:lang w:val="tt-RU"/>
        </w:rPr>
        <w:t>логик фикерләүне устерү”.</w:t>
      </w:r>
    </w:p>
    <w:p w:rsidR="00627F72" w:rsidRPr="00C5599D" w:rsidRDefault="00627F7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5599D" w:rsidRDefault="00C5599D" w:rsidP="00C5599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C5599D" w:rsidRDefault="00C5599D" w:rsidP="00C5599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C5599D" w:rsidRDefault="00C5599D" w:rsidP="00C5599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C5599D" w:rsidRDefault="00C5599D" w:rsidP="00C5599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C5599D">
        <w:rPr>
          <w:rFonts w:ascii="Times New Roman" w:hAnsi="Times New Roman" w:cs="Times New Roman"/>
          <w:sz w:val="28"/>
          <w:szCs w:val="28"/>
          <w:lang w:val="tt-RU"/>
        </w:rPr>
        <w:t>Под</w:t>
      </w:r>
      <w:r>
        <w:rPr>
          <w:rFonts w:ascii="Times New Roman" w:hAnsi="Times New Roman" w:cs="Times New Roman"/>
          <w:sz w:val="28"/>
          <w:szCs w:val="28"/>
          <w:lang w:val="tt-RU"/>
        </w:rPr>
        <w:t>готовили: Шайдуллина Л.Р.</w:t>
      </w:r>
    </w:p>
    <w:p w:rsidR="00C5599D" w:rsidRPr="00C5599D" w:rsidRDefault="00C5599D" w:rsidP="00C5599D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Горностаева Р.А.</w:t>
      </w:r>
    </w:p>
    <w:p w:rsidR="00C5599D" w:rsidRDefault="00C5599D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br w:type="page"/>
      </w:r>
    </w:p>
    <w:p w:rsidR="003862AE" w:rsidRDefault="00E4733F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5599D">
        <w:rPr>
          <w:rFonts w:ascii="Times New Roman" w:hAnsi="Times New Roman" w:cs="Times New Roman"/>
          <w:sz w:val="28"/>
          <w:szCs w:val="28"/>
          <w:lang w:val="tt-RU"/>
        </w:rPr>
        <w:lastRenderedPageBreak/>
        <w:t>Х</w:t>
      </w:r>
      <w:r>
        <w:rPr>
          <w:rFonts w:ascii="Times New Roman" w:hAnsi="Times New Roman" w:cs="Times New Roman"/>
          <w:sz w:val="28"/>
          <w:szCs w:val="28"/>
          <w:lang w:val="tt-RU"/>
        </w:rPr>
        <w:t>әерле</w:t>
      </w:r>
      <w:r w:rsidR="009F2FE7">
        <w:rPr>
          <w:rFonts w:ascii="Times New Roman" w:hAnsi="Times New Roman" w:cs="Times New Roman"/>
          <w:sz w:val="28"/>
          <w:szCs w:val="28"/>
          <w:lang w:val="tt-RU"/>
        </w:rPr>
        <w:t xml:space="preserve"> көн,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хөрмәтле тәрбиячеләр.</w:t>
      </w:r>
    </w:p>
    <w:p w:rsidR="00E4733F" w:rsidRDefault="00E473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Татар теленнән сөйләм телен үстерү өчен бакчабызда бик</w:t>
      </w:r>
      <w:r w:rsidR="00DB70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күп төрле эшләр эшләнелә.</w:t>
      </w:r>
      <w:r w:rsidR="00DB700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673D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“Саулык – зур байлык”</w:t>
      </w:r>
      <w:r w:rsidR="00DB7007">
        <w:rPr>
          <w:rFonts w:ascii="Times New Roman" w:hAnsi="Times New Roman" w:cs="Times New Roman"/>
          <w:sz w:val="28"/>
          <w:szCs w:val="28"/>
          <w:lang w:val="tt-RU"/>
        </w:rPr>
        <w:t xml:space="preserve"> дигән китап ж</w:t>
      </w:r>
      <w:r w:rsidR="009673DA">
        <w:rPr>
          <w:rFonts w:ascii="Times New Roman" w:hAnsi="Times New Roman" w:cs="Times New Roman"/>
          <w:sz w:val="28"/>
          <w:szCs w:val="28"/>
          <w:lang w:val="tt-RU"/>
        </w:rPr>
        <w:t>ыенгыгы бастырдык , шул уеннар белән сезне дә таныштырып китәм.</w:t>
      </w:r>
    </w:p>
    <w:p w:rsidR="00E4733F" w:rsidRDefault="00E4733F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уеннар әти-әниләр, тәрбиячеләр, балалар урамда, бәйрәмнәрдә, өйдә, ишегалдында күңелле вакы</w:t>
      </w:r>
      <w:r w:rsidR="00DB7007">
        <w:rPr>
          <w:rFonts w:ascii="Times New Roman" w:hAnsi="Times New Roman" w:cs="Times New Roman"/>
          <w:sz w:val="28"/>
          <w:szCs w:val="28"/>
          <w:lang w:val="tt-RU"/>
        </w:rPr>
        <w:t>т үткәрер өчен ясалган. Уеннар ж</w:t>
      </w:r>
      <w:r>
        <w:rPr>
          <w:rFonts w:ascii="Times New Roman" w:hAnsi="Times New Roman" w:cs="Times New Roman"/>
          <w:sz w:val="28"/>
          <w:szCs w:val="28"/>
          <w:lang w:val="tt-RU"/>
        </w:rPr>
        <w:t>ыент</w:t>
      </w:r>
      <w:r w:rsidR="00DB7007">
        <w:rPr>
          <w:rFonts w:ascii="Times New Roman" w:hAnsi="Times New Roman" w:cs="Times New Roman"/>
          <w:sz w:val="28"/>
          <w:szCs w:val="28"/>
          <w:lang w:val="tt-RU"/>
        </w:rPr>
        <w:t>ыгы төрле  яшь</w:t>
      </w:r>
      <w:r>
        <w:rPr>
          <w:rFonts w:ascii="Times New Roman" w:hAnsi="Times New Roman" w:cs="Times New Roman"/>
          <w:sz w:val="28"/>
          <w:szCs w:val="28"/>
          <w:lang w:val="tt-RU"/>
        </w:rPr>
        <w:t>тәге балалар өчен</w:t>
      </w:r>
      <w:r w:rsidR="00DB7007">
        <w:rPr>
          <w:rFonts w:ascii="Times New Roman" w:hAnsi="Times New Roman" w:cs="Times New Roman"/>
          <w:sz w:val="28"/>
          <w:szCs w:val="28"/>
          <w:lang w:val="tt-RU"/>
        </w:rPr>
        <w:t>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ана телен, татар телен тирәнтен өйрәнүгә нигезләнгән.</w:t>
      </w:r>
      <w:r w:rsidR="00DB7007">
        <w:rPr>
          <w:rFonts w:ascii="Times New Roman" w:hAnsi="Times New Roman" w:cs="Times New Roman"/>
          <w:sz w:val="28"/>
          <w:szCs w:val="28"/>
          <w:lang w:val="tt-RU"/>
        </w:rPr>
        <w:t xml:space="preserve"> Күп кенә уеннарда , балалар парлап басып уйнарга, командада бердәм эшчәнлек башкарырга өйрәнәләр. Хәзер әйдәгез бергәләп уеннарны уйнап карыйк эле.</w:t>
      </w:r>
    </w:p>
    <w:p w:rsidR="00DB7007" w:rsidRDefault="00DB7007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673DA">
        <w:rPr>
          <w:rFonts w:ascii="Times New Roman" w:hAnsi="Times New Roman" w:cs="Times New Roman"/>
          <w:b/>
          <w:sz w:val="28"/>
          <w:szCs w:val="28"/>
          <w:lang w:val="tt-RU"/>
        </w:rPr>
        <w:t>Беренче уен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“Көзге” дип атала. Уеннын кагыйдәсен аңлатам. </w:t>
      </w:r>
    </w:p>
    <w:p w:rsidR="002D54A4" w:rsidRDefault="00DB7007" w:rsidP="00F845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Уенчылар бер-берсенә капма-каршы карап басалар. Бер уенчы көзге була , икенче уенчы төрле хәрәкәтләр ясый , ә көзге шул хәрәкәтләрне кабатларга тиеш.Уенчылар б</w:t>
      </w:r>
      <w:r w:rsidR="002D54A4">
        <w:rPr>
          <w:rFonts w:ascii="Times New Roman" w:hAnsi="Times New Roman" w:cs="Times New Roman"/>
          <w:sz w:val="28"/>
          <w:szCs w:val="28"/>
          <w:lang w:val="tt-RU"/>
        </w:rPr>
        <w:t>ер-берсенә сораулар бирешәләр</w:t>
      </w:r>
      <w:r w:rsidR="00C716BF">
        <w:rPr>
          <w:rFonts w:ascii="Times New Roman" w:hAnsi="Times New Roman" w:cs="Times New Roman"/>
          <w:sz w:val="28"/>
          <w:szCs w:val="28"/>
          <w:lang w:val="tt-RU"/>
        </w:rPr>
        <w:t xml:space="preserve"> Мәсәлән: беренче уенчы сорый  “ Син нишлисең?” Икенче уенчы җавап бирә “ Мин биим”, Беренче уенчы  “Мин дә биим “ ди  </w:t>
      </w:r>
      <w:r w:rsidR="002D54A4">
        <w:rPr>
          <w:rFonts w:ascii="Times New Roman" w:hAnsi="Times New Roman" w:cs="Times New Roman"/>
          <w:sz w:val="28"/>
          <w:szCs w:val="28"/>
          <w:lang w:val="tt-RU"/>
        </w:rPr>
        <w:t xml:space="preserve"> һәм уен шулай дәвам итә.</w:t>
      </w:r>
    </w:p>
    <w:p w:rsidR="002D54A4" w:rsidRDefault="002D54A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673DA">
        <w:rPr>
          <w:rFonts w:ascii="Times New Roman" w:hAnsi="Times New Roman" w:cs="Times New Roman"/>
          <w:b/>
          <w:sz w:val="28"/>
          <w:szCs w:val="28"/>
          <w:lang w:val="tt-RU"/>
        </w:rPr>
        <w:t>Икенче уен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“ Мин биш исем беләм”</w:t>
      </w:r>
    </w:p>
    <w:p w:rsidR="002D54A4" w:rsidRDefault="002D54A4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Уенчылар</w:t>
      </w:r>
      <w:r w:rsidR="0098519E">
        <w:rPr>
          <w:rFonts w:ascii="Times New Roman" w:hAnsi="Times New Roman" w:cs="Times New Roman"/>
          <w:sz w:val="28"/>
          <w:szCs w:val="28"/>
          <w:lang w:val="tt-RU"/>
        </w:rPr>
        <w:t>га исемнәр язылган карточкалар ө</w:t>
      </w:r>
      <w:r>
        <w:rPr>
          <w:rFonts w:ascii="Times New Roman" w:hAnsi="Times New Roman" w:cs="Times New Roman"/>
          <w:sz w:val="28"/>
          <w:szCs w:val="28"/>
          <w:lang w:val="tt-RU"/>
        </w:rPr>
        <w:t>ләшелә(яшелчәләр, кыз исемнәре, йорт хайваннары, кыргый хайваннар, кошлар, машина маркалары). Уенчы исемнәрне атап бишкә кадәр санарга тиеш. Мәсәлән: Бер кишер,ике кәбестә, өч шалкан, дүрт чөгендер, биш кыяр. Шулай итеп уен дәвам итә.</w:t>
      </w:r>
    </w:p>
    <w:p w:rsidR="002D54A4" w:rsidRDefault="002A551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уен бик гади генә булса</w:t>
      </w:r>
      <w:r w:rsidR="0098519E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да</w:t>
      </w:r>
      <w:r w:rsidR="00F845AE">
        <w:rPr>
          <w:rFonts w:ascii="Times New Roman" w:hAnsi="Times New Roman" w:cs="Times New Roman"/>
          <w:sz w:val="28"/>
          <w:szCs w:val="28"/>
          <w:lang w:val="tt-RU"/>
        </w:rPr>
        <w:t xml:space="preserve"> , ж</w:t>
      </w:r>
      <w:r w:rsidR="0098519E">
        <w:rPr>
          <w:rFonts w:ascii="Times New Roman" w:hAnsi="Times New Roman" w:cs="Times New Roman"/>
          <w:sz w:val="28"/>
          <w:szCs w:val="28"/>
          <w:lang w:val="tt-RU"/>
        </w:rPr>
        <w:t>иңел генә уйнал</w:t>
      </w:r>
      <w:r>
        <w:rPr>
          <w:rFonts w:ascii="Times New Roman" w:hAnsi="Times New Roman" w:cs="Times New Roman"/>
          <w:sz w:val="28"/>
          <w:szCs w:val="28"/>
          <w:lang w:val="tt-RU"/>
        </w:rPr>
        <w:t>мый, логик фикерләүне таләп итә. Бу уеннар балаларда тапкырлык,  зирәклек, игътибарлы</w:t>
      </w:r>
      <w:r w:rsidR="00F845AE">
        <w:rPr>
          <w:rFonts w:ascii="Times New Roman" w:hAnsi="Times New Roman" w:cs="Times New Roman"/>
          <w:sz w:val="28"/>
          <w:szCs w:val="28"/>
          <w:lang w:val="tt-RU"/>
        </w:rPr>
        <w:t>к  устерә.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D54A4" w:rsidRDefault="002D54A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9673DA">
        <w:rPr>
          <w:rFonts w:ascii="Times New Roman" w:hAnsi="Times New Roman" w:cs="Times New Roman"/>
          <w:b/>
          <w:sz w:val="28"/>
          <w:szCs w:val="28"/>
          <w:lang w:val="tt-RU"/>
        </w:rPr>
        <w:t>Өченче уен</w:t>
      </w:r>
      <w:r w:rsidR="00F124AA">
        <w:rPr>
          <w:rFonts w:ascii="Times New Roman" w:hAnsi="Times New Roman" w:cs="Times New Roman"/>
          <w:sz w:val="28"/>
          <w:szCs w:val="28"/>
          <w:lang w:val="tt-RU"/>
        </w:rPr>
        <w:t xml:space="preserve">  “Машина номеры буенча татарча сүзләр уйлап тап”</w:t>
      </w:r>
    </w:p>
    <w:p w:rsidR="00F124AA" w:rsidRDefault="00F124AA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Уенның кагыйдәсен аңлатам.Хәзер без ике командага буленәбез һәм барыбыз да машиналарга әвереләбез.Беренче команда уң якка бара, ә икенче командадагы уенчылар сул якка баралар.Музыка бетү белән уенчылар парлашып басалар һәм бер-берсен сәләмлиләр. Уенчылар бер-берсенең машина номерындагы хәрефләр буенча </w:t>
      </w:r>
      <w:r w:rsidR="002A5518">
        <w:rPr>
          <w:rFonts w:ascii="Times New Roman" w:hAnsi="Times New Roman" w:cs="Times New Roman"/>
          <w:sz w:val="28"/>
          <w:szCs w:val="28"/>
          <w:lang w:val="tt-RU"/>
        </w:rPr>
        <w:t xml:space="preserve">җөмлә төзергә тиеш булалар. Мәсәлән: әгәр “ КТС” дигән номер чыга икән, “Куян, төлке сикерә” дигән җөмлә төзеп була. Шулай итеп уен дәвам итә. </w:t>
      </w:r>
    </w:p>
    <w:p w:rsidR="002D54A4" w:rsidRDefault="00F845AE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Бу уенны мин әти-әниләргә тәкъдим итәр идем, үз гаиләләре белән машинада барганда, бөкедә утырганда уйнар өчен.</w:t>
      </w:r>
      <w:bookmarkStart w:id="0" w:name="_GoBack"/>
      <w:bookmarkEnd w:id="0"/>
    </w:p>
    <w:sectPr w:rsidR="002D54A4" w:rsidSect="0038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733F"/>
    <w:rsid w:val="001C761D"/>
    <w:rsid w:val="002A5518"/>
    <w:rsid w:val="002D54A4"/>
    <w:rsid w:val="00345E3A"/>
    <w:rsid w:val="003862AE"/>
    <w:rsid w:val="00627F72"/>
    <w:rsid w:val="0094152F"/>
    <w:rsid w:val="009673DA"/>
    <w:rsid w:val="0098519E"/>
    <w:rsid w:val="009F2FE7"/>
    <w:rsid w:val="00C5599D"/>
    <w:rsid w:val="00C716BF"/>
    <w:rsid w:val="00DB7007"/>
    <w:rsid w:val="00E4733F"/>
    <w:rsid w:val="00F124AA"/>
    <w:rsid w:val="00F845AE"/>
    <w:rsid w:val="00FE3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Лейсан</dc:creator>
  <cp:lastModifiedBy>User</cp:lastModifiedBy>
  <cp:revision>7</cp:revision>
  <cp:lastPrinted>2022-12-05T07:44:00Z</cp:lastPrinted>
  <dcterms:created xsi:type="dcterms:W3CDTF">2019-11-05T08:13:00Z</dcterms:created>
  <dcterms:modified xsi:type="dcterms:W3CDTF">2022-12-05T07:45:00Z</dcterms:modified>
</cp:coreProperties>
</file>